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4DE34" w14:textId="0C8DAF16" w:rsidR="00EF0C76" w:rsidRDefault="00EF0C76">
      <w:pPr>
        <w:rPr>
          <w:b/>
          <w:bCs/>
          <w:color w:val="4472C4" w:themeColor="accent1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4472C4" w:themeColor="accent1"/>
        </w:rPr>
        <w:t>Opdracht klinisch redeneren</w:t>
      </w:r>
    </w:p>
    <w:p w14:paraId="3282A666" w14:textId="065CDE32" w:rsidR="00EF0C76" w:rsidRDefault="00EF0C76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ab/>
      </w:r>
      <w:r>
        <w:rPr>
          <w:b/>
          <w:bCs/>
          <w:color w:val="4472C4" w:themeColor="accent1"/>
        </w:rPr>
        <w:tab/>
      </w:r>
      <w:r>
        <w:rPr>
          <w:b/>
          <w:bCs/>
          <w:color w:val="4472C4" w:themeColor="accent1"/>
        </w:rPr>
        <w:tab/>
      </w:r>
      <w:r>
        <w:rPr>
          <w:b/>
          <w:bCs/>
          <w:color w:val="4472C4" w:themeColor="accent1"/>
        </w:rPr>
        <w:tab/>
        <w:t>Thema 10, week 2</w:t>
      </w:r>
    </w:p>
    <w:p w14:paraId="33C4D252" w14:textId="77777777" w:rsidR="00713D78" w:rsidRDefault="00713D78">
      <w:pPr>
        <w:rPr>
          <w:b/>
          <w:bCs/>
          <w:color w:val="4472C4" w:themeColor="accent1"/>
        </w:rPr>
      </w:pPr>
    </w:p>
    <w:p w14:paraId="79F80ACE" w14:textId="6CB7831C" w:rsidR="00713D78" w:rsidRPr="0059132B" w:rsidRDefault="00713D78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 xml:space="preserve">Zorg dat je de uitwerking van deze casus </w:t>
      </w:r>
      <w:r w:rsidR="000F0A79" w:rsidRPr="0059132B">
        <w:rPr>
          <w:b/>
          <w:bCs/>
          <w:color w:val="4472C4" w:themeColor="accent1"/>
        </w:rPr>
        <w:t>af hebt tijdens de thema- SLB les in de week van 2 maart, week 3 van thema 10</w:t>
      </w:r>
      <w:r w:rsidR="002C2DF9" w:rsidRPr="0059132B">
        <w:rPr>
          <w:b/>
          <w:bCs/>
          <w:color w:val="4472C4" w:themeColor="accent1"/>
        </w:rPr>
        <w:t>.</w:t>
      </w:r>
    </w:p>
    <w:p w14:paraId="572DA781" w14:textId="43831F9D" w:rsidR="002C2DF9" w:rsidRPr="0059132B" w:rsidRDefault="002C2DF9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>Je mag deze opdracht zowel individueel als samen met medestudenten maken.</w:t>
      </w:r>
    </w:p>
    <w:p w14:paraId="1860A992" w14:textId="782BA075" w:rsidR="00D041C1" w:rsidRPr="0059132B" w:rsidRDefault="00D041C1" w:rsidP="0059132B">
      <w:pPr>
        <w:pStyle w:val="Lijstalinea"/>
        <w:numPr>
          <w:ilvl w:val="0"/>
          <w:numId w:val="5"/>
        </w:numPr>
        <w:rPr>
          <w:b/>
          <w:bCs/>
          <w:color w:val="4472C4" w:themeColor="accent1"/>
        </w:rPr>
      </w:pPr>
      <w:r w:rsidRPr="0059132B">
        <w:rPr>
          <w:b/>
          <w:bCs/>
          <w:color w:val="4472C4" w:themeColor="accent1"/>
        </w:rPr>
        <w:t>Opdracht:</w:t>
      </w:r>
    </w:p>
    <w:p w14:paraId="3CB78E1B" w14:textId="2AECDEDF" w:rsidR="00D041C1" w:rsidRDefault="00EB4F3A" w:rsidP="00D041C1">
      <w:pPr>
        <w:pStyle w:val="Lijstalinea"/>
        <w:ind w:left="1428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Werk de casus uit volgens de 6 stappen</w:t>
      </w:r>
      <w:r w:rsidR="0059132B">
        <w:rPr>
          <w:b/>
          <w:bCs/>
          <w:color w:val="4472C4" w:themeColor="accent1"/>
        </w:rPr>
        <w:t>:</w:t>
      </w:r>
    </w:p>
    <w:p w14:paraId="5C2EE83A" w14:textId="77777777" w:rsidR="0059132B" w:rsidRDefault="0059132B" w:rsidP="0059132B">
      <w:pPr>
        <w:pStyle w:val="Lijstalinea"/>
        <w:ind w:left="2124"/>
        <w:rPr>
          <w:b/>
          <w:bCs/>
          <w:color w:val="4472C4" w:themeColor="accent1"/>
        </w:rPr>
      </w:pPr>
    </w:p>
    <w:p w14:paraId="4ADA2EA4" w14:textId="77777777" w:rsidR="0059132B" w:rsidRDefault="0059132B" w:rsidP="0059132B">
      <w:pPr>
        <w:pStyle w:val="Lijstalinea"/>
        <w:numPr>
          <w:ilvl w:val="0"/>
          <w:numId w:val="3"/>
        </w:numPr>
        <w:spacing w:after="200" w:line="276" w:lineRule="auto"/>
        <w:ind w:left="1776"/>
      </w:pPr>
      <w:r w:rsidRPr="00535DEA">
        <w:t>Oriëntatie op de situatie/ klinisch beeld</w:t>
      </w:r>
      <w:r>
        <w:t xml:space="preserve">: </w:t>
      </w:r>
    </w:p>
    <w:p w14:paraId="2F3C231E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hoe het met meneer gaat. Wat is er aan de hand?</w:t>
      </w:r>
    </w:p>
    <w:p w14:paraId="311C1210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Gebruik de methodes EWS en SBAR.</w:t>
      </w:r>
    </w:p>
    <w:p w14:paraId="1CEDB353" w14:textId="77777777" w:rsidR="0059132B" w:rsidRPr="00535DEA" w:rsidRDefault="0059132B" w:rsidP="0059132B">
      <w:pPr>
        <w:pStyle w:val="Lijstalinea"/>
        <w:spacing w:after="200" w:line="276" w:lineRule="auto"/>
        <w:ind w:left="1776"/>
      </w:pPr>
    </w:p>
    <w:p w14:paraId="660543E0" w14:textId="77777777" w:rsidR="0059132B" w:rsidRDefault="0059132B" w:rsidP="0059132B">
      <w:pPr>
        <w:pStyle w:val="Lijstalinea"/>
        <w:numPr>
          <w:ilvl w:val="0"/>
          <w:numId w:val="3"/>
        </w:numPr>
        <w:spacing w:after="200" w:line="276" w:lineRule="auto"/>
        <w:ind w:left="1776"/>
      </w:pPr>
      <w:r w:rsidRPr="00535DEA">
        <w:t>Klinische probleemstellingen</w:t>
      </w:r>
      <w:r>
        <w:t xml:space="preserve">: </w:t>
      </w:r>
    </w:p>
    <w:p w14:paraId="7309E893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w</w:t>
      </w:r>
      <w:r w:rsidRPr="00535DEA">
        <w:t xml:space="preserve">at er mis </w:t>
      </w:r>
      <w:r>
        <w:t xml:space="preserve">is </w:t>
      </w:r>
      <w:r w:rsidRPr="00535DEA">
        <w:t>met</w:t>
      </w:r>
      <w:r>
        <w:t xml:space="preserve"> de </w:t>
      </w:r>
      <w:r w:rsidRPr="00535DEA">
        <w:t>patiënt</w:t>
      </w:r>
      <w:r>
        <w:t>.</w:t>
      </w:r>
    </w:p>
    <w:p w14:paraId="5E2C4770" w14:textId="77777777" w:rsidR="0059132B" w:rsidRDefault="0059132B" w:rsidP="0059132B">
      <w:pPr>
        <w:pStyle w:val="Lijstalinea"/>
        <w:spacing w:after="200" w:line="276" w:lineRule="auto"/>
        <w:ind w:left="1776"/>
      </w:pPr>
      <w:r>
        <w:t>Beschrijf het ziektebeeld.</w:t>
      </w:r>
    </w:p>
    <w:p w14:paraId="63BD6D3A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Aanvullend klinisch onderzoek</w:t>
      </w:r>
      <w:r>
        <w:t>:</w:t>
      </w:r>
    </w:p>
    <w:p w14:paraId="7514263B" w14:textId="77777777" w:rsidR="0059132B" w:rsidRDefault="0059132B" w:rsidP="0059132B">
      <w:pPr>
        <w:pStyle w:val="Geenafstand"/>
        <w:ind w:left="1776"/>
      </w:pPr>
      <w:r w:rsidRPr="00535DEA">
        <w:t>Welk aanvullend onderzoek is er nodig</w:t>
      </w:r>
      <w:r>
        <w:t>?</w:t>
      </w:r>
    </w:p>
    <w:p w14:paraId="210B8F4F" w14:textId="77777777" w:rsidR="0059132B" w:rsidRDefault="0059132B" w:rsidP="0059132B">
      <w:pPr>
        <w:pStyle w:val="Geenafstand"/>
        <w:ind w:left="1776"/>
      </w:pPr>
      <w:r>
        <w:t>Geef duidelijk aan wat je wil aantonen of uitsluiten met de genoemde onderzoeken.</w:t>
      </w:r>
    </w:p>
    <w:p w14:paraId="53859680" w14:textId="77777777" w:rsidR="0059132B" w:rsidRPr="00535DEA" w:rsidRDefault="0059132B" w:rsidP="0059132B">
      <w:pPr>
        <w:pStyle w:val="Geenafstand"/>
        <w:ind w:left="1776"/>
      </w:pPr>
    </w:p>
    <w:p w14:paraId="46EB8D4F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Klinisch beleid</w:t>
      </w:r>
      <w:r>
        <w:t>:</w:t>
      </w:r>
    </w:p>
    <w:p w14:paraId="5598DD40" w14:textId="77777777" w:rsidR="0059132B" w:rsidRDefault="0059132B" w:rsidP="0059132B">
      <w:pPr>
        <w:pStyle w:val="Geenafstand"/>
        <w:ind w:left="1776"/>
      </w:pPr>
      <w:r w:rsidRPr="00535DEA">
        <w:t xml:space="preserve">Wat moet </w:t>
      </w:r>
      <w:r>
        <w:t xml:space="preserve">er gebeuren en geef de prioritering aan. </w:t>
      </w:r>
    </w:p>
    <w:p w14:paraId="646CBA03" w14:textId="77777777" w:rsidR="0059132B" w:rsidRPr="00535DEA" w:rsidRDefault="0059132B" w:rsidP="0059132B">
      <w:pPr>
        <w:pStyle w:val="Geenafstand"/>
        <w:ind w:left="1776"/>
      </w:pPr>
    </w:p>
    <w:p w14:paraId="3A28F628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Klinisch verloop</w:t>
      </w:r>
      <w:r>
        <w:t>:</w:t>
      </w:r>
    </w:p>
    <w:p w14:paraId="50783A0B" w14:textId="77777777" w:rsidR="0059132B" w:rsidRDefault="0059132B" w:rsidP="0059132B">
      <w:pPr>
        <w:pStyle w:val="Geenafstand"/>
        <w:ind w:left="1776"/>
      </w:pPr>
      <w:r w:rsidRPr="00535DEA">
        <w:t>Wat</w:t>
      </w:r>
      <w:r>
        <w:t xml:space="preserve"> verwachten jullie van het verloop in deze casus? </w:t>
      </w:r>
    </w:p>
    <w:p w14:paraId="2F5785D9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is er nu belangrijk en wat is belangrijk voor de toekomst?</w:t>
      </w:r>
    </w:p>
    <w:p w14:paraId="4BB6A51B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is het gewenste verloop in deze casus.</w:t>
      </w:r>
    </w:p>
    <w:p w14:paraId="38E8DD64" w14:textId="77777777" w:rsidR="0059132B" w:rsidRDefault="0059132B" w:rsidP="0059132B">
      <w:pPr>
        <w:pStyle w:val="Geenafstand"/>
        <w:numPr>
          <w:ilvl w:val="0"/>
          <w:numId w:val="4"/>
        </w:numPr>
        <w:ind w:left="2136"/>
      </w:pPr>
      <w:r>
        <w:t>Wat kan het ongewenste verloop zijn in deze casus.</w:t>
      </w:r>
    </w:p>
    <w:p w14:paraId="58822456" w14:textId="77777777" w:rsidR="0059132B" w:rsidRPr="00535DEA" w:rsidRDefault="0059132B" w:rsidP="0059132B">
      <w:pPr>
        <w:pStyle w:val="Geenafstand"/>
        <w:ind w:left="2136"/>
      </w:pPr>
    </w:p>
    <w:p w14:paraId="13B8DD5F" w14:textId="77777777" w:rsidR="0059132B" w:rsidRDefault="0059132B" w:rsidP="0059132B">
      <w:pPr>
        <w:pStyle w:val="Geenafstand"/>
        <w:numPr>
          <w:ilvl w:val="0"/>
          <w:numId w:val="3"/>
        </w:numPr>
        <w:ind w:left="1776"/>
      </w:pPr>
      <w:r w:rsidRPr="00535DEA">
        <w:t>Nabeschouwing</w:t>
      </w:r>
      <w:r>
        <w:t>:</w:t>
      </w:r>
    </w:p>
    <w:p w14:paraId="2039610A" w14:textId="77777777" w:rsidR="0059132B" w:rsidRDefault="0059132B" w:rsidP="0059132B">
      <w:pPr>
        <w:pStyle w:val="Geenafstand"/>
        <w:ind w:left="1068" w:firstLine="708"/>
      </w:pPr>
      <w:r>
        <w:t xml:space="preserve">Beschrijf wat jullie geleerd hebben van deze casus: wat heb je geleerd voor het </w:t>
      </w:r>
    </w:p>
    <w:p w14:paraId="51140D6E" w14:textId="5A8EE414" w:rsidR="0059132B" w:rsidRPr="00535DEA" w:rsidRDefault="0059132B" w:rsidP="0059132B">
      <w:pPr>
        <w:pStyle w:val="Geenafstand"/>
        <w:ind w:left="1068" w:firstLine="708"/>
      </w:pPr>
      <w:r>
        <w:t>werken op de afdeling?</w:t>
      </w:r>
    </w:p>
    <w:p w14:paraId="0D5CD89B" w14:textId="77777777" w:rsidR="00EB4F3A" w:rsidRPr="00713D78" w:rsidRDefault="00EB4F3A" w:rsidP="00D041C1">
      <w:pPr>
        <w:pStyle w:val="Lijstalinea"/>
        <w:ind w:left="1428"/>
        <w:rPr>
          <w:b/>
          <w:bCs/>
          <w:color w:val="4472C4" w:themeColor="accent1"/>
        </w:rPr>
      </w:pPr>
    </w:p>
    <w:p w14:paraId="7E576FFA" w14:textId="77777777" w:rsidR="00EF0C76" w:rsidRDefault="00EF0C76">
      <w:pPr>
        <w:rPr>
          <w:b/>
          <w:bCs/>
        </w:rPr>
      </w:pPr>
    </w:p>
    <w:p w14:paraId="004B4270" w14:textId="77777777" w:rsidR="0059132B" w:rsidRDefault="0059132B">
      <w:pPr>
        <w:rPr>
          <w:b/>
          <w:bCs/>
        </w:rPr>
      </w:pPr>
      <w:r>
        <w:rPr>
          <w:b/>
          <w:bCs/>
        </w:rPr>
        <w:br w:type="page"/>
      </w:r>
    </w:p>
    <w:p w14:paraId="64DE1329" w14:textId="36D0B8B8" w:rsidR="00256457" w:rsidRDefault="00256457">
      <w:r w:rsidRPr="00F95DF5">
        <w:rPr>
          <w:b/>
          <w:bCs/>
        </w:rPr>
        <w:lastRenderedPageBreak/>
        <w:t xml:space="preserve">Casus </w:t>
      </w:r>
      <w:r w:rsidR="00F95DF5" w:rsidRPr="00F95DF5">
        <w:rPr>
          <w:b/>
          <w:bCs/>
        </w:rPr>
        <w:t xml:space="preserve">mevrouw </w:t>
      </w:r>
      <w:proofErr w:type="spellStart"/>
      <w:r w:rsidR="00F95DF5" w:rsidRPr="00F95DF5">
        <w:rPr>
          <w:b/>
          <w:bCs/>
        </w:rPr>
        <w:t>Yssens</w:t>
      </w:r>
      <w:proofErr w:type="spellEnd"/>
    </w:p>
    <w:p w14:paraId="79DC2B94" w14:textId="2F7E72D6" w:rsidR="00F95DF5" w:rsidRDefault="00256457">
      <w:r>
        <w:t>Een 62-jarige vrouw</w:t>
      </w:r>
      <w:r w:rsidR="005F717D">
        <w:t xml:space="preserve">, mevrouw </w:t>
      </w:r>
      <w:proofErr w:type="spellStart"/>
      <w:r w:rsidR="005F717D">
        <w:t>Yssens</w:t>
      </w:r>
      <w:proofErr w:type="spellEnd"/>
      <w:r w:rsidR="005F717D">
        <w:t xml:space="preserve">, </w:t>
      </w:r>
      <w:r>
        <w:t xml:space="preserve">wordt met de ambulance naar de Spoedeisende Hulp gebracht in verband met visusklachten en braken. </w:t>
      </w:r>
      <w:r w:rsidR="00092766">
        <w:t xml:space="preserve">Mevrouw heeft sinds een week </w:t>
      </w:r>
      <w:r>
        <w:t xml:space="preserve">toenemende klachten van algehele malaise, daarbij heeft </w:t>
      </w:r>
      <w:r w:rsidR="00092766">
        <w:t>zij</w:t>
      </w:r>
      <w:r>
        <w:t xml:space="preserve"> ook diarree gehad. </w:t>
      </w:r>
      <w:r w:rsidR="00092766">
        <w:t>Mevrouw doet haar ogen open bij aanspreken, voert opdrachten uit en is georiënteerd in tijd en ruimte. In de ambulance geeft de glucosemeter ‘high’ aan.</w:t>
      </w:r>
    </w:p>
    <w:p w14:paraId="539B9CC2" w14:textId="05091E70" w:rsidR="00F95DF5" w:rsidRPr="00F95DF5" w:rsidRDefault="00F95DF5">
      <w:pPr>
        <w:rPr>
          <w:b/>
          <w:bCs/>
        </w:rPr>
      </w:pPr>
      <w:r w:rsidRPr="00F95DF5">
        <w:rPr>
          <w:b/>
          <w:bCs/>
        </w:rPr>
        <w:t>V</w:t>
      </w:r>
      <w:r w:rsidR="00256457" w:rsidRPr="00F95DF5">
        <w:rPr>
          <w:b/>
          <w:bCs/>
        </w:rPr>
        <w:t>oorgeschiedenis</w:t>
      </w:r>
    </w:p>
    <w:p w14:paraId="20807BB6" w14:textId="77777777" w:rsidR="00092766" w:rsidRDefault="00092766" w:rsidP="00092766">
      <w:pPr>
        <w:pStyle w:val="Lijstalinea"/>
        <w:numPr>
          <w:ilvl w:val="0"/>
          <w:numId w:val="1"/>
        </w:numPr>
      </w:pPr>
      <w:r>
        <w:t>H</w:t>
      </w:r>
      <w:r w:rsidR="00256457">
        <w:t>ypertensie</w:t>
      </w:r>
    </w:p>
    <w:p w14:paraId="41056198" w14:textId="77777777" w:rsidR="00092766" w:rsidRDefault="00092766" w:rsidP="00092766">
      <w:pPr>
        <w:pStyle w:val="Lijstalinea"/>
        <w:numPr>
          <w:ilvl w:val="0"/>
          <w:numId w:val="1"/>
        </w:numPr>
      </w:pPr>
      <w:r>
        <w:t>D</w:t>
      </w:r>
      <w:r w:rsidR="00256457">
        <w:t xml:space="preserve">iabetes mellitus type 1, waarvoor zij insuline gebruikt. </w:t>
      </w:r>
    </w:p>
    <w:p w14:paraId="122FE7DC" w14:textId="196E526B" w:rsidR="00092766" w:rsidRPr="00092766" w:rsidRDefault="00092766" w:rsidP="00092766">
      <w:pPr>
        <w:rPr>
          <w:b/>
          <w:bCs/>
        </w:rPr>
      </w:pPr>
      <w:r w:rsidRPr="00092766">
        <w:rPr>
          <w:b/>
          <w:bCs/>
        </w:rPr>
        <w:t>Parameters</w:t>
      </w:r>
    </w:p>
    <w:p w14:paraId="3068FDAD" w14:textId="19C14B10" w:rsidR="00092766" w:rsidRDefault="00092766" w:rsidP="00092766">
      <w:r>
        <w:t>Ademh</w:t>
      </w:r>
      <w:r w:rsidR="00217E2E">
        <w:t>a</w:t>
      </w:r>
      <w:r>
        <w:t>ling</w:t>
      </w:r>
      <w:r>
        <w:tab/>
      </w:r>
      <w:r w:rsidR="00FB4221">
        <w:tab/>
      </w:r>
      <w:proofErr w:type="spellStart"/>
      <w:r w:rsidR="0059132B">
        <w:t>K</w:t>
      </w:r>
      <w:r w:rsidR="00256457">
        <w:t>ussmaul</w:t>
      </w:r>
      <w:proofErr w:type="spellEnd"/>
      <w:r w:rsidR="00217E2E">
        <w:t xml:space="preserve"> </w:t>
      </w:r>
      <w:r w:rsidR="00256457">
        <w:t>ademhaling 18/min</w:t>
      </w:r>
    </w:p>
    <w:p w14:paraId="094B92D7" w14:textId="381C6B87" w:rsidR="00092766" w:rsidRDefault="00092766" w:rsidP="00092766">
      <w:r>
        <w:t>S</w:t>
      </w:r>
      <w:r w:rsidR="00256457">
        <w:t xml:space="preserve">aturatie </w:t>
      </w:r>
      <w:r>
        <w:tab/>
      </w:r>
      <w:r w:rsidR="00FB4221">
        <w:tab/>
      </w:r>
      <w:r w:rsidR="00256457">
        <w:t xml:space="preserve">98% met 2 liter </w:t>
      </w:r>
      <w:r w:rsidR="00217E2E">
        <w:t>O2</w:t>
      </w:r>
    </w:p>
    <w:p w14:paraId="4D5B87F3" w14:textId="3555ECB1" w:rsidR="00092766" w:rsidRDefault="00092766" w:rsidP="00092766">
      <w:r>
        <w:t>RR</w:t>
      </w:r>
      <w:r>
        <w:tab/>
      </w:r>
      <w:r>
        <w:tab/>
      </w:r>
      <w:r w:rsidR="00FB4221">
        <w:tab/>
      </w:r>
      <w:r w:rsidR="00256457">
        <w:t xml:space="preserve">80/40 </w:t>
      </w:r>
      <w:proofErr w:type="spellStart"/>
      <w:r w:rsidR="00256457">
        <w:t>mmHg</w:t>
      </w:r>
      <w:proofErr w:type="spellEnd"/>
    </w:p>
    <w:p w14:paraId="1DA6E802" w14:textId="3C660330" w:rsidR="00092766" w:rsidRDefault="00092766" w:rsidP="00092766">
      <w:r>
        <w:t xml:space="preserve">HF </w:t>
      </w:r>
      <w:r>
        <w:tab/>
      </w:r>
      <w:r>
        <w:tab/>
      </w:r>
      <w:r w:rsidR="00FB4221">
        <w:tab/>
      </w:r>
      <w:r>
        <w:t>1</w:t>
      </w:r>
      <w:r w:rsidR="00256457">
        <w:t>00/min</w:t>
      </w:r>
    </w:p>
    <w:p w14:paraId="2EA2CB4A" w14:textId="30952DD1" w:rsidR="00092766" w:rsidRDefault="00092766" w:rsidP="00092766">
      <w:r>
        <w:t>C</w:t>
      </w:r>
      <w:r w:rsidR="00256457">
        <w:t xml:space="preserve">apillaire </w:t>
      </w:r>
      <w:proofErr w:type="spellStart"/>
      <w:r w:rsidR="00256457">
        <w:t>refill</w:t>
      </w:r>
      <w:proofErr w:type="spellEnd"/>
      <w:r w:rsidR="00256457">
        <w:t xml:space="preserve"> </w:t>
      </w:r>
      <w:r>
        <w:tab/>
      </w:r>
      <w:r w:rsidR="00FB4221">
        <w:tab/>
      </w:r>
      <w:r w:rsidR="00256457">
        <w:t>3 seconden</w:t>
      </w:r>
    </w:p>
    <w:p w14:paraId="54F288FC" w14:textId="660B7B8C" w:rsidR="00092766" w:rsidRDefault="00092766" w:rsidP="00092766">
      <w:r>
        <w:t>T</w:t>
      </w:r>
      <w:r w:rsidR="00256457">
        <w:t xml:space="preserve">emperatuur </w:t>
      </w:r>
      <w:r>
        <w:tab/>
      </w:r>
      <w:r w:rsidR="00FB4221">
        <w:tab/>
      </w:r>
      <w:r w:rsidR="00256457">
        <w:t xml:space="preserve">36,6 ºC. </w:t>
      </w:r>
    </w:p>
    <w:p w14:paraId="59C3DDAF" w14:textId="77777777" w:rsidR="00217E2E" w:rsidRDefault="00217E2E" w:rsidP="00092766"/>
    <w:p w14:paraId="324E803C" w14:textId="18E4CF51" w:rsidR="00CA13CF" w:rsidRPr="00EF0C76" w:rsidRDefault="00CA13CF">
      <w:pPr>
        <w:rPr>
          <w:u w:val="single"/>
        </w:rPr>
      </w:pPr>
      <w:proofErr w:type="spellStart"/>
      <w:r>
        <w:rPr>
          <w:b/>
          <w:bCs/>
        </w:rPr>
        <w:t>Labwaarden</w:t>
      </w:r>
      <w:proofErr w:type="spellEnd"/>
      <w:r>
        <w:rPr>
          <w:b/>
          <w:bCs/>
        </w:rPr>
        <w:t xml:space="preserve"> </w:t>
      </w:r>
      <w:r w:rsidRPr="00CA13CF">
        <w:rPr>
          <w:b/>
          <w:bCs/>
        </w:rPr>
        <w:t>arteri</w:t>
      </w:r>
      <w:r w:rsidR="0079244D" w:rsidRPr="00CA13CF">
        <w:rPr>
          <w:b/>
          <w:bCs/>
        </w:rPr>
        <w:t>eel bloedgas</w:t>
      </w:r>
      <w:r w:rsidR="0079244D" w:rsidRPr="0079244D">
        <w:t xml:space="preserve"> </w:t>
      </w:r>
      <w:r w:rsidR="008C7096">
        <w:tab/>
      </w:r>
      <w:r w:rsidR="008C7096">
        <w:tab/>
      </w:r>
      <w:r w:rsidR="008C7096">
        <w:tab/>
      </w:r>
      <w:r w:rsidR="008C7096" w:rsidRPr="00EF0C76">
        <w:rPr>
          <w:b/>
          <w:bCs/>
          <w:u w:val="single"/>
        </w:rPr>
        <w:t>Normaalwaarden</w:t>
      </w:r>
    </w:p>
    <w:p w14:paraId="50DA4926" w14:textId="3AEE7492" w:rsidR="005D7B1B" w:rsidRDefault="005D7B1B" w:rsidP="005D7B1B">
      <w:r>
        <w:t xml:space="preserve">pH </w:t>
      </w:r>
      <w:r w:rsidR="00FE50FF">
        <w:tab/>
      </w:r>
      <w:r w:rsidR="00FE50FF">
        <w:tab/>
      </w:r>
      <w:r>
        <w:t xml:space="preserve">6,96 </w:t>
      </w:r>
      <w:r>
        <w:tab/>
      </w:r>
      <w:r>
        <w:tab/>
      </w:r>
      <w:r>
        <w:tab/>
      </w:r>
      <w:r>
        <w:tab/>
      </w:r>
      <w:r>
        <w:tab/>
        <w:t>7,35-7,45</w:t>
      </w:r>
    </w:p>
    <w:p w14:paraId="61350793" w14:textId="3294E89A" w:rsidR="005D7B1B" w:rsidRDefault="005D7B1B" w:rsidP="005D7B1B">
      <w:r>
        <w:t xml:space="preserve">pCO2 </w:t>
      </w:r>
      <w:r w:rsidR="00FE50FF">
        <w:tab/>
      </w:r>
      <w:r w:rsidR="00FE50FF">
        <w:tab/>
      </w:r>
      <w:r>
        <w:t xml:space="preserve">1,7 </w:t>
      </w:r>
      <w:r>
        <w:tab/>
      </w:r>
      <w:r>
        <w:tab/>
      </w:r>
      <w:r>
        <w:tab/>
      </w:r>
      <w:r>
        <w:tab/>
      </w:r>
      <w:r>
        <w:tab/>
        <w:t>4,7-6,4 kPa</w:t>
      </w:r>
    </w:p>
    <w:p w14:paraId="4A708B43" w14:textId="7DEA7BD0" w:rsidR="005D7B1B" w:rsidRDefault="005D7B1B" w:rsidP="005D7B1B">
      <w:r>
        <w:t xml:space="preserve">BE </w:t>
      </w:r>
      <w:r w:rsidR="00FE50FF">
        <w:tab/>
      </w:r>
      <w:r w:rsidR="00FE50FF">
        <w:tab/>
      </w:r>
      <w:r>
        <w:t xml:space="preserve">–27,3 </w:t>
      </w:r>
      <w:r>
        <w:tab/>
      </w:r>
      <w:r>
        <w:tab/>
      </w:r>
      <w:r>
        <w:tab/>
      </w:r>
      <w:r>
        <w:tab/>
      </w:r>
      <w:r>
        <w:tab/>
        <w:t xml:space="preserve">-3,0-3,0 </w:t>
      </w:r>
      <w:proofErr w:type="spellStart"/>
      <w:r>
        <w:t>mmol</w:t>
      </w:r>
      <w:proofErr w:type="spellEnd"/>
      <w:r>
        <w:t>/L</w:t>
      </w:r>
    </w:p>
    <w:p w14:paraId="5A9B62A7" w14:textId="40197357" w:rsidR="005D7B1B" w:rsidRDefault="005D7B1B" w:rsidP="005D7B1B">
      <w:r>
        <w:t>HCO</w:t>
      </w:r>
      <w:r w:rsidR="00FE50FF">
        <w:tab/>
      </w:r>
      <w:r w:rsidR="00FE50FF">
        <w:tab/>
      </w:r>
      <w:r>
        <w:t xml:space="preserve">3 2,9 </w:t>
      </w:r>
      <w:r>
        <w:tab/>
      </w:r>
      <w:r>
        <w:tab/>
      </w:r>
      <w:r>
        <w:tab/>
      </w:r>
      <w:r>
        <w:tab/>
      </w:r>
      <w:r>
        <w:tab/>
        <w:t xml:space="preserve">22,0-29,0 </w:t>
      </w:r>
      <w:proofErr w:type="spellStart"/>
      <w:r>
        <w:t>mmol</w:t>
      </w:r>
      <w:proofErr w:type="spellEnd"/>
      <w:r>
        <w:t>/L</w:t>
      </w:r>
    </w:p>
    <w:p w14:paraId="16248E4A" w14:textId="29825E38" w:rsidR="005D7B1B" w:rsidRDefault="005D7B1B" w:rsidP="005D7B1B">
      <w:r>
        <w:t xml:space="preserve">pO2 </w:t>
      </w:r>
      <w:r w:rsidR="00FE50FF">
        <w:tab/>
      </w:r>
      <w:r w:rsidR="00FE50FF">
        <w:tab/>
      </w:r>
      <w:r>
        <w:t xml:space="preserve">22,2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10,0-13,3 kPa</w:t>
      </w:r>
    </w:p>
    <w:p w14:paraId="13737CC2" w14:textId="37A11EB4" w:rsidR="005D7B1B" w:rsidRDefault="005D7B1B" w:rsidP="005D7B1B">
      <w:r>
        <w:t xml:space="preserve">O2-saturatie </w:t>
      </w:r>
      <w:r w:rsidR="00FE50FF">
        <w:tab/>
      </w:r>
      <w:r>
        <w:t>99</w:t>
      </w:r>
      <w:r w:rsidR="00EF0C76">
        <w:t>%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95-98%</w:t>
      </w:r>
    </w:p>
    <w:p w14:paraId="5085EA14" w14:textId="607B0CA9" w:rsidR="005D7B1B" w:rsidRDefault="005D7B1B" w:rsidP="005D7B1B">
      <w:r>
        <w:t xml:space="preserve">glucose </w:t>
      </w:r>
      <w:r w:rsidR="00EF0C76">
        <w:tab/>
      </w:r>
      <w:r>
        <w:t xml:space="preserve">61,6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>4,0-7,8 mmo/L</w:t>
      </w:r>
    </w:p>
    <w:p w14:paraId="3C71E5AC" w14:textId="32E628C2" w:rsidR="005D7B1B" w:rsidRDefault="005D7B1B" w:rsidP="005D7B1B">
      <w:r>
        <w:t xml:space="preserve">creatinine </w:t>
      </w:r>
      <w:r w:rsidR="00EF0C76">
        <w:tab/>
      </w:r>
      <w:r>
        <w:t xml:space="preserve">215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45-84 </w:t>
      </w:r>
      <w:proofErr w:type="spellStart"/>
      <w:r>
        <w:t>umol</w:t>
      </w:r>
      <w:proofErr w:type="spellEnd"/>
      <w:r>
        <w:t>/L</w:t>
      </w:r>
    </w:p>
    <w:p w14:paraId="7884BA3E" w14:textId="2348D768" w:rsidR="005D7B1B" w:rsidRDefault="005D7B1B" w:rsidP="005D7B1B">
      <w:r>
        <w:t xml:space="preserve">kalium </w:t>
      </w:r>
      <w:r w:rsidR="00EF0C76">
        <w:tab/>
      </w:r>
      <w:r w:rsidR="00EF0C76">
        <w:tab/>
      </w:r>
      <w:r>
        <w:t xml:space="preserve">5,6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3,5-5,0 </w:t>
      </w:r>
      <w:proofErr w:type="spellStart"/>
      <w:r>
        <w:t>mmol</w:t>
      </w:r>
      <w:proofErr w:type="spellEnd"/>
      <w:r>
        <w:t>/L</w:t>
      </w:r>
    </w:p>
    <w:p w14:paraId="16E9D6A9" w14:textId="0BABE351" w:rsidR="005D7B1B" w:rsidRDefault="005D7B1B" w:rsidP="005D7B1B">
      <w:r>
        <w:t xml:space="preserve">natrium </w:t>
      </w:r>
      <w:r w:rsidR="00EF0C76">
        <w:tab/>
      </w:r>
      <w:r>
        <w:t xml:space="preserve">135 </w:t>
      </w:r>
      <w:r w:rsidR="008C7096">
        <w:tab/>
      </w:r>
      <w:r w:rsidR="008C7096">
        <w:tab/>
      </w:r>
      <w:r w:rsidR="008C7096">
        <w:tab/>
      </w:r>
      <w:r w:rsidR="008C7096">
        <w:tab/>
      </w:r>
      <w:r w:rsidR="008C7096">
        <w:tab/>
      </w:r>
      <w:r>
        <w:t xml:space="preserve">135-145 </w:t>
      </w:r>
      <w:proofErr w:type="spellStart"/>
      <w:r>
        <w:t>mmol</w:t>
      </w:r>
      <w:proofErr w:type="spellEnd"/>
      <w:r>
        <w:t>/L</w:t>
      </w:r>
    </w:p>
    <w:p w14:paraId="096349E8" w14:textId="41170779" w:rsidR="00FB4221" w:rsidRDefault="00FB4221" w:rsidP="005D7B1B"/>
    <w:p w14:paraId="5BA3415C" w14:textId="77777777" w:rsidR="00FB4221" w:rsidRDefault="00FB4221" w:rsidP="00FB4221">
      <w:r>
        <w:t>Aanvullend onderzoek laat een normaal ECG zien.</w:t>
      </w:r>
    </w:p>
    <w:p w14:paraId="210F5984" w14:textId="77777777" w:rsidR="00FB4221" w:rsidRDefault="00FB4221" w:rsidP="00FB4221">
      <w:r>
        <w:t>De urine wordt positief getest op de aanwezigheid van ketonen.</w:t>
      </w:r>
    </w:p>
    <w:p w14:paraId="2B8694A6" w14:textId="77777777" w:rsidR="00FB4221" w:rsidRDefault="00FB4221" w:rsidP="005D7B1B"/>
    <w:sectPr w:rsidR="00FB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0B2A"/>
    <w:multiLevelType w:val="hybridMultilevel"/>
    <w:tmpl w:val="236AFFCE"/>
    <w:lvl w:ilvl="0" w:tplc="6D98D5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481E"/>
    <w:multiLevelType w:val="hybridMultilevel"/>
    <w:tmpl w:val="6480EC4A"/>
    <w:lvl w:ilvl="0" w:tplc="999A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2AF5"/>
    <w:multiLevelType w:val="hybridMultilevel"/>
    <w:tmpl w:val="2A6831DA"/>
    <w:lvl w:ilvl="0" w:tplc="30800F8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5117"/>
    <w:multiLevelType w:val="hybridMultilevel"/>
    <w:tmpl w:val="5C3E20FC"/>
    <w:lvl w:ilvl="0" w:tplc="30800F8E">
      <w:start w:val="1"/>
      <w:numFmt w:val="bullet"/>
      <w:lvlText w:val="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6E0B33"/>
    <w:multiLevelType w:val="hybridMultilevel"/>
    <w:tmpl w:val="2716D2EC"/>
    <w:lvl w:ilvl="0" w:tplc="2E4698B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7"/>
    <w:rsid w:val="00092766"/>
    <w:rsid w:val="000F0A79"/>
    <w:rsid w:val="00217E2E"/>
    <w:rsid w:val="00256457"/>
    <w:rsid w:val="002C2DF9"/>
    <w:rsid w:val="00343B65"/>
    <w:rsid w:val="00570955"/>
    <w:rsid w:val="0059132B"/>
    <w:rsid w:val="005D7B1B"/>
    <w:rsid w:val="005F717D"/>
    <w:rsid w:val="00713D78"/>
    <w:rsid w:val="0079244D"/>
    <w:rsid w:val="007C031D"/>
    <w:rsid w:val="008C7096"/>
    <w:rsid w:val="00BD1C84"/>
    <w:rsid w:val="00CA13CF"/>
    <w:rsid w:val="00D041C1"/>
    <w:rsid w:val="00EB4F3A"/>
    <w:rsid w:val="00EF0C76"/>
    <w:rsid w:val="00F06D14"/>
    <w:rsid w:val="00F95DF5"/>
    <w:rsid w:val="00FB4221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CECF"/>
  <w15:chartTrackingRefBased/>
  <w15:docId w15:val="{1156B947-36D5-45F9-8FD0-88F1747E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766"/>
    <w:pPr>
      <w:ind w:left="720"/>
      <w:contextualSpacing/>
    </w:pPr>
  </w:style>
  <w:style w:type="paragraph" w:styleId="Geenafstand">
    <w:name w:val="No Spacing"/>
    <w:uiPriority w:val="1"/>
    <w:qFormat/>
    <w:rsid w:val="00591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22</cp:revision>
  <dcterms:created xsi:type="dcterms:W3CDTF">2021-02-11T22:41:00Z</dcterms:created>
  <dcterms:modified xsi:type="dcterms:W3CDTF">2021-02-12T12:50:00Z</dcterms:modified>
</cp:coreProperties>
</file>